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D9" w:rsidRPr="00F96ED9" w:rsidRDefault="00F96ED9" w:rsidP="00F96ED9">
      <w:pPr>
        <w:pStyle w:val="IntenseQuote"/>
        <w:ind w:left="0"/>
        <w:rPr>
          <w:rFonts w:ascii="Times New Roman" w:hAnsi="Times New Roman" w:cs="Times New Roman"/>
          <w:i w:val="0"/>
          <w:smallCaps/>
          <w:color w:val="auto"/>
          <w:sz w:val="28"/>
          <w:szCs w:val="28"/>
        </w:rPr>
      </w:pPr>
      <w:r w:rsidRPr="00F96ED9">
        <w:rPr>
          <w:rFonts w:ascii="Times New Roman" w:hAnsi="Times New Roman" w:cs="Times New Roman"/>
          <w:i w:val="0"/>
          <w:smallCaps/>
          <w:color w:val="auto"/>
          <w:sz w:val="28"/>
          <w:szCs w:val="28"/>
        </w:rPr>
        <w:t>Brook E. Gotberg</w:t>
      </w:r>
    </w:p>
    <w:p w:rsidR="00992DEE" w:rsidRDefault="00992DEE" w:rsidP="005E419A">
      <w:pPr>
        <w:spacing w:after="0" w:line="240" w:lineRule="auto"/>
        <w:ind w:left="2880" w:right="-1530"/>
        <w:jc w:val="right"/>
        <w:rPr>
          <w:rFonts w:ascii="Times New Roman" w:eastAsia="Times New Roman" w:hAnsi="Times New Roman" w:cs="Times New Roman"/>
          <w:bCs/>
          <w:sz w:val="20"/>
          <w:szCs w:val="20"/>
        </w:rPr>
        <w:sectPr w:rsidR="00992DEE" w:rsidSect="005E419A">
          <w:pgSz w:w="12240" w:h="15840"/>
          <w:pgMar w:top="1440" w:right="630" w:bottom="1440" w:left="1440" w:header="720" w:footer="720" w:gutter="0"/>
          <w:cols w:space="720"/>
          <w:docGrid w:linePitch="360"/>
        </w:sectPr>
      </w:pPr>
    </w:p>
    <w:p w:rsidR="00BB67AF" w:rsidRDefault="00E377D1" w:rsidP="00992D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422 JRCB</w:t>
      </w:r>
    </w:p>
    <w:p w:rsidR="00E377D1" w:rsidRDefault="00E377D1" w:rsidP="00992D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Brigham Young University</w:t>
      </w:r>
    </w:p>
    <w:p w:rsidR="00E377D1" w:rsidRPr="00F96ED9" w:rsidRDefault="00E377D1" w:rsidP="00992D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Provo, UT</w:t>
      </w:r>
      <w:r w:rsidR="00C83B63">
        <w:rPr>
          <w:rFonts w:ascii="Times New Roman" w:eastAsia="Times New Roman" w:hAnsi="Times New Roman" w:cs="Times New Roman"/>
          <w:bCs/>
          <w:sz w:val="20"/>
          <w:szCs w:val="20"/>
        </w:rPr>
        <w:t>, 84602</w:t>
      </w:r>
    </w:p>
    <w:p w:rsidR="00F96ED9" w:rsidRDefault="00F96ED9" w:rsidP="00992D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96ED9">
        <w:rPr>
          <w:rFonts w:ascii="Times New Roman" w:eastAsia="Times New Roman" w:hAnsi="Times New Roman" w:cs="Times New Roman"/>
          <w:bCs/>
          <w:sz w:val="20"/>
          <w:szCs w:val="20"/>
        </w:rPr>
        <w:t xml:space="preserve">Email: </w:t>
      </w:r>
      <w:r w:rsidR="00AD4101">
        <w:rPr>
          <w:rFonts w:ascii="Times New Roman" w:eastAsia="Times New Roman" w:hAnsi="Times New Roman" w:cs="Times New Roman"/>
          <w:bCs/>
          <w:sz w:val="20"/>
          <w:szCs w:val="20"/>
        </w:rPr>
        <w:t>gotbergb@</w:t>
      </w:r>
      <w:r w:rsidR="00E377D1">
        <w:rPr>
          <w:rFonts w:ascii="Times New Roman" w:eastAsia="Times New Roman" w:hAnsi="Times New Roman" w:cs="Times New Roman"/>
          <w:bCs/>
          <w:sz w:val="20"/>
          <w:szCs w:val="20"/>
        </w:rPr>
        <w:t>law.byu.edu</w:t>
      </w:r>
    </w:p>
    <w:p w:rsidR="00C83B63" w:rsidRPr="00C83B63" w:rsidRDefault="00C83B63" w:rsidP="00992DEE">
      <w:pPr>
        <w:spacing w:after="0" w:line="240" w:lineRule="auto"/>
        <w:jc w:val="right"/>
        <w:rPr>
          <w:rStyle w:val="Hyperlink"/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fldChar w:fldCharType="begin"/>
      </w:r>
      <w:r>
        <w:rPr>
          <w:rFonts w:ascii="Times New Roman" w:eastAsia="Times New Roman" w:hAnsi="Times New Roman" w:cs="Times New Roman"/>
          <w:bCs/>
          <w:sz w:val="20"/>
          <w:szCs w:val="20"/>
        </w:rPr>
        <w:instrText xml:space="preserve"> HYPERLINK "https://papers.ssrn.com/sol3/cf_dev/AbsByAuth.cfm?per_id=1884985" </w:instrText>
      </w:r>
      <w:r>
        <w:rPr>
          <w:rFonts w:ascii="Times New Roman" w:eastAsia="Times New Roman" w:hAnsi="Times New Roman" w:cs="Times New Roman"/>
          <w:bCs/>
          <w:sz w:val="20"/>
          <w:szCs w:val="20"/>
        </w:rPr>
      </w:r>
      <w:r>
        <w:rPr>
          <w:rFonts w:ascii="Times New Roman" w:eastAsia="Times New Roman" w:hAnsi="Times New Roman" w:cs="Times New Roman"/>
          <w:bCs/>
          <w:sz w:val="20"/>
          <w:szCs w:val="20"/>
        </w:rPr>
        <w:fldChar w:fldCharType="separate"/>
      </w:r>
      <w:r w:rsidRPr="00C83B63">
        <w:rPr>
          <w:rStyle w:val="Hyperlink"/>
          <w:rFonts w:ascii="Times New Roman" w:eastAsia="Times New Roman" w:hAnsi="Times New Roman" w:cs="Times New Roman"/>
          <w:bCs/>
          <w:sz w:val="20"/>
          <w:szCs w:val="20"/>
        </w:rPr>
        <w:t>SSRN page</w:t>
      </w:r>
    </w:p>
    <w:p w:rsidR="00992DEE" w:rsidRPr="00C83B63" w:rsidRDefault="00992DEE" w:rsidP="00F96ED9">
      <w:pPr>
        <w:spacing w:after="0" w:line="240" w:lineRule="auto"/>
        <w:ind w:left="2880"/>
        <w:rPr>
          <w:rStyle w:val="Hyperlink"/>
          <w:rFonts w:ascii="Times New Roman" w:eastAsia="Times New Roman" w:hAnsi="Times New Roman" w:cs="Times New Roman"/>
          <w:bCs/>
          <w:sz w:val="20"/>
          <w:szCs w:val="20"/>
        </w:rPr>
        <w:sectPr w:rsidR="00992DEE" w:rsidRPr="00C83B63" w:rsidSect="00245A8C">
          <w:type w:val="continuous"/>
          <w:pgSz w:w="12240" w:h="15840"/>
          <w:pgMar w:top="1440" w:right="1530" w:bottom="1440" w:left="1440" w:header="720" w:footer="720" w:gutter="0"/>
          <w:cols w:space="720"/>
          <w:docGrid w:linePitch="360"/>
        </w:sectPr>
      </w:pPr>
    </w:p>
    <w:p w:rsidR="00245A8C" w:rsidRDefault="00C83B63" w:rsidP="00F96ED9">
      <w:pPr>
        <w:spacing w:after="0" w:line="240" w:lineRule="auto"/>
        <w:ind w:left="2880"/>
        <w:rPr>
          <w:rFonts w:ascii="Times New Roman" w:eastAsia="Times New Roman" w:hAnsi="Times New Roman" w:cs="Times New Roman"/>
          <w:bCs/>
          <w:sz w:val="20"/>
          <w:szCs w:val="20"/>
        </w:rPr>
        <w:sectPr w:rsidR="00245A8C" w:rsidSect="00893D3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fldChar w:fldCharType="end"/>
      </w:r>
      <w:bookmarkStart w:id="0" w:name="_GoBack"/>
      <w:bookmarkEnd w:id="0"/>
    </w:p>
    <w:p w:rsidR="00357A50" w:rsidRPr="00F96ED9" w:rsidRDefault="00357A50" w:rsidP="00F96ED9">
      <w:pPr>
        <w:spacing w:after="0" w:line="240" w:lineRule="auto"/>
        <w:ind w:left="288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970372" w:rsidRDefault="00970372" w:rsidP="00D901EA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377D1" w:rsidRDefault="00970372" w:rsidP="009703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Academic Experience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E377D1">
        <w:rPr>
          <w:rFonts w:ascii="Times New Roman" w:eastAsia="Times New Roman" w:hAnsi="Times New Roman" w:cs="Times New Roman"/>
          <w:b/>
          <w:bCs/>
          <w:sz w:val="20"/>
          <w:szCs w:val="20"/>
        </w:rPr>
        <w:t>Brigham Young University, J. Reuben Clark Law School</w:t>
      </w:r>
    </w:p>
    <w:p w:rsidR="00E377D1" w:rsidRPr="00E377D1" w:rsidRDefault="00E377D1" w:rsidP="0097037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Professor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(2020 – present) </w:t>
      </w:r>
    </w:p>
    <w:p w:rsidR="00E377D1" w:rsidRDefault="00E377D1" w:rsidP="009703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E5011" w:rsidRDefault="003E5011" w:rsidP="00E377D1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University of Missouri School of Law</w:t>
      </w:r>
    </w:p>
    <w:p w:rsidR="003E5011" w:rsidRPr="003E5011" w:rsidRDefault="003E5011" w:rsidP="0097037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Associate Professor </w:t>
      </w:r>
      <w:r w:rsidR="00E377D1">
        <w:rPr>
          <w:rFonts w:ascii="Times New Roman" w:eastAsia="Times New Roman" w:hAnsi="Times New Roman" w:cs="Times New Roman"/>
          <w:bCs/>
          <w:sz w:val="20"/>
          <w:szCs w:val="20"/>
        </w:rPr>
        <w:t>(2016 – 2020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:rsidR="003E5011" w:rsidRDefault="003E5011" w:rsidP="009703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0372" w:rsidRDefault="00E377D1" w:rsidP="003E5011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Brigham Young University, </w:t>
      </w:r>
      <w:r w:rsidR="00970372">
        <w:rPr>
          <w:rFonts w:ascii="Times New Roman" w:eastAsia="Times New Roman" w:hAnsi="Times New Roman" w:cs="Times New Roman"/>
          <w:b/>
          <w:bCs/>
          <w:sz w:val="20"/>
          <w:szCs w:val="20"/>
        </w:rPr>
        <w:t>J. Reuben Clark Law School</w:t>
      </w:r>
    </w:p>
    <w:p w:rsidR="00970372" w:rsidRDefault="00970372" w:rsidP="00970372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44ED8">
        <w:rPr>
          <w:rFonts w:ascii="Times New Roman" w:eastAsia="Times New Roman" w:hAnsi="Times New Roman" w:cs="Times New Roman"/>
          <w:bCs/>
          <w:i/>
          <w:sz w:val="20"/>
          <w:szCs w:val="20"/>
        </w:rPr>
        <w:t>Academic Fellow</w:t>
      </w:r>
      <w:r w:rsidR="00E377D1">
        <w:rPr>
          <w:rFonts w:ascii="Times New Roman" w:eastAsia="Times New Roman" w:hAnsi="Times New Roman" w:cs="Times New Roman"/>
          <w:bCs/>
          <w:sz w:val="20"/>
          <w:szCs w:val="20"/>
        </w:rPr>
        <w:t xml:space="preserve"> (2012 –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2014)</w:t>
      </w:r>
    </w:p>
    <w:p w:rsidR="00970372" w:rsidRDefault="00970372" w:rsidP="00970372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970372" w:rsidRDefault="00970372" w:rsidP="00970372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Brigham Young University, Marriott School of Business</w:t>
      </w:r>
    </w:p>
    <w:p w:rsidR="00970372" w:rsidRDefault="00970372" w:rsidP="00970372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Instructor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(Spring 2014)</w:t>
      </w:r>
    </w:p>
    <w:p w:rsidR="00970372" w:rsidRDefault="00970372" w:rsidP="00970372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ab/>
      </w:r>
    </w:p>
    <w:p w:rsidR="003805BF" w:rsidRDefault="003805BF" w:rsidP="00970372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70372" w:rsidRDefault="00970372" w:rsidP="00970372">
      <w:pPr>
        <w:spacing w:after="0" w:line="240" w:lineRule="auto"/>
        <w:ind w:right="-18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Legal Experience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United States </w:t>
      </w:r>
      <w:r w:rsidRPr="00CD1516">
        <w:rPr>
          <w:rFonts w:ascii="Times New Roman" w:eastAsia="Times New Roman" w:hAnsi="Times New Roman" w:cs="Times New Roman"/>
          <w:b/>
          <w:bCs/>
          <w:sz w:val="20"/>
          <w:szCs w:val="20"/>
        </w:rPr>
        <w:t>Bankruptcy Court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 the Central District of California</w:t>
      </w:r>
    </w:p>
    <w:p w:rsidR="00970372" w:rsidRDefault="00970372" w:rsidP="0097037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544ED8">
        <w:rPr>
          <w:rFonts w:ascii="Times New Roman" w:eastAsia="Times New Roman" w:hAnsi="Times New Roman" w:cs="Times New Roman"/>
          <w:bCs/>
          <w:i/>
          <w:sz w:val="20"/>
          <w:szCs w:val="20"/>
        </w:rPr>
        <w:t>Law clerk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to the Honorable Thomas Donovan (2011-2012)</w:t>
      </w:r>
    </w:p>
    <w:p w:rsidR="00970372" w:rsidRDefault="00970372" w:rsidP="0097037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70372" w:rsidRDefault="00970372" w:rsidP="00970372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United States Court of Appeals for the Ninth Circuit</w:t>
      </w:r>
    </w:p>
    <w:p w:rsidR="00970372" w:rsidRDefault="00970372" w:rsidP="00970372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44ED8">
        <w:rPr>
          <w:rFonts w:ascii="Times New Roman" w:eastAsia="Times New Roman" w:hAnsi="Times New Roman" w:cs="Times New Roman"/>
          <w:bCs/>
          <w:i/>
          <w:sz w:val="20"/>
          <w:szCs w:val="20"/>
        </w:rPr>
        <w:t>Law clerk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to the Honorable Milan D. Smith, Jr. (2008-2009) </w:t>
      </w:r>
    </w:p>
    <w:p w:rsidR="00970372" w:rsidRDefault="00970372" w:rsidP="00970372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970372" w:rsidRPr="00893D3D" w:rsidRDefault="00970372" w:rsidP="0097037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Sullivan &amp; Cromwell LLP,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Los Angeles, CA</w:t>
      </w:r>
    </w:p>
    <w:p w:rsidR="00970372" w:rsidRDefault="00970372" w:rsidP="0097037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Litigation </w:t>
      </w:r>
      <w:r w:rsidRPr="00544ED8">
        <w:rPr>
          <w:rFonts w:ascii="Times New Roman" w:eastAsia="Times New Roman" w:hAnsi="Times New Roman" w:cs="Times New Roman"/>
          <w:bCs/>
          <w:i/>
          <w:sz w:val="20"/>
          <w:szCs w:val="20"/>
        </w:rPr>
        <w:t>Associate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(2009-2011)</w:t>
      </w:r>
    </w:p>
    <w:p w:rsidR="00C66738" w:rsidRDefault="00C66738" w:rsidP="0097037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70061" w:rsidRDefault="00F70061" w:rsidP="0097037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3E455F" w:rsidRPr="00070793" w:rsidRDefault="00970372" w:rsidP="0013450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Publications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ab/>
      </w:r>
      <w:r w:rsidR="003E455F">
        <w:rPr>
          <w:rFonts w:ascii="Times New Roman" w:eastAsia="Times New Roman" w:hAnsi="Times New Roman" w:cs="Times New Roman"/>
          <w:bCs/>
          <w:i/>
          <w:sz w:val="20"/>
          <w:szCs w:val="20"/>
        </w:rPr>
        <w:t>A No-Contest Discharge for Uncollectable Student Loans</w:t>
      </w:r>
      <w:r w:rsidR="003E455F">
        <w:rPr>
          <w:rFonts w:ascii="Times New Roman" w:eastAsia="Times New Roman" w:hAnsi="Times New Roman" w:cs="Times New Roman"/>
          <w:bCs/>
          <w:sz w:val="20"/>
          <w:szCs w:val="20"/>
        </w:rPr>
        <w:t xml:space="preserve">, 91 </w:t>
      </w:r>
      <w:r w:rsidR="003E455F" w:rsidRPr="00070793">
        <w:rPr>
          <w:rFonts w:ascii="Times New Roman" w:eastAsia="Times New Roman" w:hAnsi="Times New Roman" w:cs="Times New Roman"/>
          <w:bCs/>
          <w:smallCaps/>
          <w:sz w:val="20"/>
          <w:szCs w:val="20"/>
        </w:rPr>
        <w:t>U. Colo. L Rev.</w:t>
      </w:r>
      <w:r w:rsidR="003E455F">
        <w:rPr>
          <w:rFonts w:ascii="Times New Roman" w:eastAsia="Times New Roman" w:hAnsi="Times New Roman" w:cs="Times New Roman"/>
          <w:bCs/>
          <w:smallCaps/>
          <w:sz w:val="20"/>
          <w:szCs w:val="20"/>
        </w:rPr>
        <w:t xml:space="preserve"> </w:t>
      </w:r>
      <w:r w:rsidR="00883786">
        <w:rPr>
          <w:rFonts w:ascii="Times New Roman" w:eastAsia="Times New Roman" w:hAnsi="Times New Roman" w:cs="Times New Roman"/>
          <w:bCs/>
          <w:smallCaps/>
          <w:sz w:val="20"/>
          <w:szCs w:val="20"/>
        </w:rPr>
        <w:t>183 (2020)</w:t>
      </w:r>
      <w:r w:rsidR="003E455F">
        <w:rPr>
          <w:rFonts w:ascii="Times New Roman" w:eastAsia="Times New Roman" w:hAnsi="Times New Roman" w:cs="Times New Roman"/>
          <w:bCs/>
          <w:sz w:val="20"/>
          <w:szCs w:val="20"/>
        </w:rPr>
        <w:t xml:space="preserve"> (co-authored with Matthew Bruckner, Dalie Jimenez, and Chrystin Ondersma)</w:t>
      </w:r>
    </w:p>
    <w:p w:rsidR="003E455F" w:rsidRDefault="003E455F" w:rsidP="0007079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i/>
          <w:sz w:val="20"/>
          <w:szCs w:val="20"/>
        </w:rPr>
      </w:pPr>
    </w:p>
    <w:p w:rsidR="00C27289" w:rsidRPr="00C27289" w:rsidRDefault="00C27289" w:rsidP="003E455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Preference Law Perpetuates Preferences in Chapter 11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, 38 </w:t>
      </w:r>
      <w:r w:rsidRPr="00C27289">
        <w:rPr>
          <w:rFonts w:ascii="Times New Roman" w:eastAsia="Times New Roman" w:hAnsi="Times New Roman" w:cs="Times New Roman"/>
          <w:bCs/>
          <w:smallCaps/>
          <w:sz w:val="20"/>
          <w:szCs w:val="20"/>
        </w:rPr>
        <w:t>Amer. Bankr. Inst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. J. 30 (Sept. 2019)</w:t>
      </w:r>
    </w:p>
    <w:p w:rsidR="00C27289" w:rsidRDefault="00C27289" w:rsidP="003E455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i/>
          <w:sz w:val="20"/>
          <w:szCs w:val="20"/>
        </w:rPr>
      </w:pPr>
    </w:p>
    <w:p w:rsidR="00070793" w:rsidRDefault="00070793" w:rsidP="003E455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Moving Beyond Medical Debt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, 27 </w:t>
      </w:r>
      <w:r w:rsidRPr="00D20C14">
        <w:rPr>
          <w:rFonts w:ascii="Times New Roman" w:eastAsia="Times New Roman" w:hAnsi="Times New Roman" w:cs="Times New Roman"/>
          <w:bCs/>
          <w:smallCaps/>
          <w:sz w:val="20"/>
          <w:szCs w:val="20"/>
        </w:rPr>
        <w:t>ABI</w:t>
      </w:r>
      <w:r>
        <w:rPr>
          <w:rFonts w:ascii="Times New Roman" w:eastAsia="Times New Roman" w:hAnsi="Times New Roman" w:cs="Times New Roman"/>
          <w:bCs/>
          <w:smallCaps/>
          <w:sz w:val="20"/>
          <w:szCs w:val="20"/>
        </w:rPr>
        <w:t xml:space="preserve"> L.</w:t>
      </w:r>
      <w:r w:rsidRPr="00D20C14">
        <w:rPr>
          <w:rFonts w:ascii="Times New Roman" w:eastAsia="Times New Roman" w:hAnsi="Times New Roman" w:cs="Times New Roman"/>
          <w:bCs/>
          <w:smallCaps/>
          <w:sz w:val="20"/>
          <w:szCs w:val="20"/>
        </w:rPr>
        <w:t xml:space="preserve"> Rev.</w:t>
      </w:r>
      <w:r w:rsidR="003E455F">
        <w:rPr>
          <w:rFonts w:ascii="Times New Roman" w:eastAsia="Times New Roman" w:hAnsi="Times New Roman" w:cs="Times New Roman"/>
          <w:bCs/>
          <w:sz w:val="20"/>
          <w:szCs w:val="20"/>
        </w:rPr>
        <w:t xml:space="preserve"> 93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r w:rsidR="003E455F">
        <w:rPr>
          <w:rFonts w:ascii="Times New Roman" w:eastAsia="Times New Roman" w:hAnsi="Times New Roman" w:cs="Times New Roman"/>
          <w:bCs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) (co-authored with Michael D. Sousa)</w:t>
      </w:r>
    </w:p>
    <w:p w:rsidR="00070793" w:rsidRDefault="00070793" w:rsidP="00526CD4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:rsidR="00B33E20" w:rsidRPr="00796B93" w:rsidRDefault="00D20C14" w:rsidP="00070793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Relational Preferences in Chapter 11 Proceedings</w:t>
      </w:r>
      <w:r w:rsidR="00796B93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, </w:t>
      </w:r>
      <w:r w:rsidR="00796B93">
        <w:rPr>
          <w:rFonts w:ascii="Times New Roman" w:eastAsia="Times New Roman" w:hAnsi="Times New Roman" w:cs="Times New Roman"/>
          <w:bCs/>
          <w:sz w:val="20"/>
          <w:szCs w:val="20"/>
        </w:rPr>
        <w:t xml:space="preserve">71 </w:t>
      </w:r>
      <w:r w:rsidR="00796B93" w:rsidRPr="00796B93">
        <w:rPr>
          <w:rFonts w:ascii="Times New Roman" w:eastAsia="Times New Roman" w:hAnsi="Times New Roman" w:cs="Times New Roman"/>
          <w:bCs/>
          <w:smallCaps/>
          <w:sz w:val="20"/>
          <w:szCs w:val="20"/>
        </w:rPr>
        <w:t>Okla. L. Rev.</w:t>
      </w:r>
      <w:r w:rsidR="00796B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070793">
        <w:rPr>
          <w:rFonts w:ascii="Times New Roman" w:eastAsia="Times New Roman" w:hAnsi="Times New Roman" w:cs="Times New Roman"/>
          <w:bCs/>
          <w:sz w:val="20"/>
          <w:szCs w:val="20"/>
        </w:rPr>
        <w:t xml:space="preserve">1013 (2019) </w:t>
      </w:r>
    </w:p>
    <w:p w:rsidR="00B33E20" w:rsidRDefault="00B33E20" w:rsidP="001D28D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i/>
          <w:sz w:val="20"/>
          <w:szCs w:val="20"/>
        </w:rPr>
      </w:pPr>
    </w:p>
    <w:p w:rsidR="00FD29E8" w:rsidRPr="00FD29E8" w:rsidRDefault="00B33E20" w:rsidP="00B33E20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Optimal</w:t>
      </w:r>
      <w:r w:rsidR="00FD29E8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Deterrence and the Preference Gap</w:t>
      </w:r>
      <w:r w:rsidR="00796B9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9D67BF">
        <w:rPr>
          <w:rFonts w:ascii="Times New Roman" w:eastAsia="Times New Roman" w:hAnsi="Times New Roman" w:cs="Times New Roman"/>
          <w:bCs/>
          <w:sz w:val="20"/>
          <w:szCs w:val="20"/>
        </w:rPr>
        <w:t xml:space="preserve"> 2018 B.Y.U. L. R</w:t>
      </w:r>
      <w:r w:rsidR="009D67BF" w:rsidRPr="00EA56F9">
        <w:rPr>
          <w:rFonts w:ascii="Times New Roman" w:eastAsia="Times New Roman" w:hAnsi="Times New Roman" w:cs="Times New Roman"/>
          <w:bCs/>
          <w:smallCaps/>
          <w:sz w:val="20"/>
          <w:szCs w:val="20"/>
        </w:rPr>
        <w:t>ev</w:t>
      </w:r>
      <w:r w:rsidR="009D67BF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r w:rsidR="00070793">
        <w:rPr>
          <w:rFonts w:ascii="Times New Roman" w:eastAsia="Times New Roman" w:hAnsi="Times New Roman" w:cs="Times New Roman"/>
          <w:bCs/>
          <w:sz w:val="20"/>
          <w:szCs w:val="20"/>
        </w:rPr>
        <w:t>559 (2018)</w:t>
      </w:r>
    </w:p>
    <w:p w:rsidR="00FD29E8" w:rsidRDefault="00FD29E8" w:rsidP="001D28D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i/>
          <w:sz w:val="20"/>
          <w:szCs w:val="20"/>
        </w:rPr>
      </w:pPr>
    </w:p>
    <w:p w:rsidR="00C66738" w:rsidRPr="00C66738" w:rsidRDefault="00C66738" w:rsidP="00FD29E8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Technically Bankrupt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, 48 </w:t>
      </w:r>
      <w:r w:rsidRPr="00C66738">
        <w:rPr>
          <w:rFonts w:ascii="Times New Roman" w:eastAsia="Times New Roman" w:hAnsi="Times New Roman" w:cs="Times New Roman"/>
          <w:bCs/>
          <w:smallCaps/>
          <w:sz w:val="20"/>
          <w:szCs w:val="20"/>
        </w:rPr>
        <w:t>Seton Hall L. Rev.</w:t>
      </w:r>
      <w:r w:rsidR="00E60F45">
        <w:rPr>
          <w:rFonts w:ascii="Times New Roman" w:eastAsia="Times New Roman" w:hAnsi="Times New Roman" w:cs="Times New Roman"/>
          <w:bCs/>
          <w:smallCaps/>
          <w:sz w:val="20"/>
          <w:szCs w:val="20"/>
        </w:rPr>
        <w:t xml:space="preserve"> 111</w:t>
      </w:r>
      <w:r>
        <w:rPr>
          <w:rFonts w:ascii="Times New Roman" w:eastAsia="Times New Roman" w:hAnsi="Times New Roman" w:cs="Times New Roman"/>
          <w:bCs/>
          <w:smallCaps/>
          <w:sz w:val="20"/>
          <w:szCs w:val="20"/>
        </w:rPr>
        <w:t xml:space="preserve"> (2017) </w:t>
      </w:r>
    </w:p>
    <w:p w:rsidR="00C66738" w:rsidRDefault="00C66738" w:rsidP="0097037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i/>
          <w:sz w:val="20"/>
          <w:szCs w:val="20"/>
        </w:rPr>
      </w:pPr>
    </w:p>
    <w:p w:rsidR="00970372" w:rsidRPr="00475F98" w:rsidRDefault="00970372" w:rsidP="00C66738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Conflicting Preferences in Business Bankruptcy: The Need for Different Rules in Different Chapters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100 </w:t>
      </w:r>
      <w:r w:rsidRPr="00860F6D">
        <w:rPr>
          <w:rFonts w:ascii="Times New Roman" w:eastAsia="Times New Roman" w:hAnsi="Times New Roman" w:cs="Times New Roman"/>
          <w:bCs/>
          <w:smallCaps/>
          <w:sz w:val="20"/>
          <w:szCs w:val="20"/>
        </w:rPr>
        <w:t>Iowa L. Rev</w:t>
      </w:r>
      <w:r w:rsidR="00C9005D">
        <w:rPr>
          <w:rFonts w:ascii="Times New Roman" w:eastAsia="Times New Roman" w:hAnsi="Times New Roman" w:cs="Times New Roman"/>
          <w:bCs/>
          <w:sz w:val="20"/>
          <w:szCs w:val="20"/>
        </w:rPr>
        <w:t>. 51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(2014) </w:t>
      </w:r>
    </w:p>
    <w:p w:rsidR="00970372" w:rsidRDefault="00970372" w:rsidP="0097037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i/>
          <w:sz w:val="20"/>
          <w:szCs w:val="20"/>
        </w:rPr>
      </w:pPr>
    </w:p>
    <w:p w:rsidR="00970372" w:rsidRDefault="00970372" w:rsidP="00970372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Preferences Are Public Rights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, 2013 </w:t>
      </w:r>
      <w:r w:rsidRPr="00860F6D">
        <w:rPr>
          <w:rFonts w:ascii="Times New Roman" w:eastAsia="Times New Roman" w:hAnsi="Times New Roman" w:cs="Times New Roman"/>
          <w:bCs/>
          <w:smallCaps/>
          <w:sz w:val="20"/>
          <w:szCs w:val="20"/>
        </w:rPr>
        <w:t>Wis. L. Rev</w:t>
      </w:r>
      <w:r w:rsidR="00BB67AF">
        <w:rPr>
          <w:rFonts w:ascii="Times New Roman" w:eastAsia="Times New Roman" w:hAnsi="Times New Roman" w:cs="Times New Roman"/>
          <w:bCs/>
          <w:sz w:val="20"/>
          <w:szCs w:val="20"/>
        </w:rPr>
        <w:t>. 1355</w:t>
      </w:r>
    </w:p>
    <w:p w:rsidR="00970372" w:rsidRDefault="00970372" w:rsidP="00970372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:rsidR="00970372" w:rsidRDefault="00970372" w:rsidP="00970372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lastRenderedPageBreak/>
        <w:t xml:space="preserve">Restructuring the Bankruptcy System: A Strategic Response to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Stern v. Marshall, 87 </w:t>
      </w:r>
      <w:r w:rsidRPr="007843F5">
        <w:rPr>
          <w:rFonts w:ascii="Times New Roman" w:eastAsia="Times New Roman" w:hAnsi="Times New Roman" w:cs="Times New Roman"/>
          <w:bCs/>
          <w:smallCaps/>
          <w:sz w:val="20"/>
          <w:szCs w:val="20"/>
        </w:rPr>
        <w:t>Am. Bankr. L.J</w:t>
      </w:r>
      <w:r w:rsidR="00BB67AF">
        <w:rPr>
          <w:rFonts w:ascii="Times New Roman" w:eastAsia="Times New Roman" w:hAnsi="Times New Roman" w:cs="Times New Roman"/>
          <w:bCs/>
          <w:sz w:val="20"/>
          <w:szCs w:val="20"/>
        </w:rPr>
        <w:t>. 191 (2013) (peer reviewed)</w:t>
      </w:r>
    </w:p>
    <w:p w:rsidR="00BB67AF" w:rsidRDefault="00BB67AF" w:rsidP="00970372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i/>
          <w:sz w:val="20"/>
          <w:szCs w:val="20"/>
        </w:rPr>
      </w:pPr>
    </w:p>
    <w:p w:rsidR="00970372" w:rsidRDefault="00970372" w:rsidP="005C44A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ab/>
        <w:t>The End of Conquest: Consolidating Sovereign Equality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, in </w:t>
      </w:r>
      <w:r w:rsidRPr="00281746">
        <w:rPr>
          <w:rFonts w:ascii="Times New Roman" w:eastAsia="Times New Roman" w:hAnsi="Times New Roman" w:cs="Times New Roman"/>
          <w:bCs/>
          <w:smallCaps/>
          <w:sz w:val="20"/>
          <w:szCs w:val="20"/>
        </w:rPr>
        <w:t>International Norms and Cycles of Change</w:t>
      </w:r>
      <w:r>
        <w:rPr>
          <w:rFonts w:ascii="Times New Roman" w:eastAsia="Times New Roman" w:hAnsi="Times New Roman" w:cs="Times New Roman"/>
          <w:bCs/>
          <w:smallCaps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Wayne Sandholtz &amp; Kendall Stiles, eds. Oxford University Press 2008) </w:t>
      </w:r>
    </w:p>
    <w:p w:rsidR="001D28D0" w:rsidRDefault="001D28D0" w:rsidP="001D28D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</w:rPr>
      </w:pPr>
    </w:p>
    <w:p w:rsidR="003805BF" w:rsidRDefault="003805BF" w:rsidP="001D28D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D28D0" w:rsidRDefault="001D28D0" w:rsidP="001D28D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Grants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American Bankruptcy Institute Anthony H.N. Schnelling Endowment Fund</w:t>
      </w:r>
    </w:p>
    <w:p w:rsidR="001D28D0" w:rsidRPr="001D28D0" w:rsidRDefault="001D28D0" w:rsidP="001D28D0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Consumer Bankruptcy and The Patient Protection and Affordable Care Act: Placebo or Panacea?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with Michael D. Sousa, University of Denver Sturm School of Law (2017 – present)  </w:t>
      </w:r>
    </w:p>
    <w:p w:rsidR="00CC1210" w:rsidRDefault="00CC1210" w:rsidP="00D901EA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D2657" w:rsidRDefault="005D2657" w:rsidP="00D901EA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377D1" w:rsidRPr="00E377D1" w:rsidRDefault="00883786" w:rsidP="003E455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Selected </w:t>
      </w:r>
      <w:r w:rsidR="00067713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Presentations</w:t>
      </w:r>
      <w:r w:rsidR="0006771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E377D1">
        <w:rPr>
          <w:rFonts w:ascii="Times New Roman" w:eastAsia="Times New Roman" w:hAnsi="Times New Roman" w:cs="Times New Roman"/>
          <w:b/>
          <w:bCs/>
          <w:sz w:val="20"/>
          <w:szCs w:val="20"/>
        </w:rPr>
        <w:t>Midwestern Virtual Bankruptcy Institute, Frank W. Koger Memorial Lecture</w:t>
      </w:r>
    </w:p>
    <w:p w:rsidR="00E377D1" w:rsidRPr="00E377D1" w:rsidRDefault="00E377D1" w:rsidP="00E377D1">
      <w:pPr>
        <w:spacing w:after="0" w:line="240" w:lineRule="auto"/>
        <w:ind w:left="2160"/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Delivered Online;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Bankruptcy as a Social Safety Net: Policy Considerations in a Time of Pandemic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(October 29, 2020)</w:t>
      </w:r>
    </w:p>
    <w:p w:rsidR="00E377D1" w:rsidRDefault="00E377D1" w:rsidP="003E45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34502" w:rsidRDefault="00134502" w:rsidP="00E377D1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National Business Law Scholars Conference</w:t>
      </w:r>
    </w:p>
    <w:p w:rsidR="00134502" w:rsidRPr="00134502" w:rsidRDefault="00134502" w:rsidP="003E455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Delivered Online;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Bankruptcy &amp; COVID-19: Saving Small Businesses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(June 19, 2020)</w:t>
      </w:r>
    </w:p>
    <w:p w:rsidR="00134502" w:rsidRDefault="00134502" w:rsidP="003E45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34502" w:rsidRDefault="00134502" w:rsidP="0013450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BYU Law Winter Deals Conference</w:t>
      </w:r>
    </w:p>
    <w:p w:rsidR="00134502" w:rsidRPr="00134502" w:rsidRDefault="00134502" w:rsidP="003E455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Park City, UT;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Creditor Voting in Chapter 11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(March 5, 2020)</w:t>
      </w:r>
    </w:p>
    <w:p w:rsidR="00134502" w:rsidRDefault="00134502" w:rsidP="0013450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E455F" w:rsidRDefault="003E455F" w:rsidP="0013450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Southeastern Association of Law Schools New Scholars Workshop</w:t>
      </w:r>
    </w:p>
    <w:p w:rsidR="003E455F" w:rsidRPr="003E455F" w:rsidRDefault="003E455F" w:rsidP="003E455F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Boca Raton, FL;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Creditor Voting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(July 31, 2019)</w:t>
      </w:r>
    </w:p>
    <w:p w:rsidR="003E455F" w:rsidRDefault="003E455F" w:rsidP="00F447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70793" w:rsidRDefault="004F1BB4" w:rsidP="003E455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2019 Annual Bankruptcy Institute for the Missouri Bar</w:t>
      </w:r>
    </w:p>
    <w:p w:rsidR="004F1BB4" w:rsidRDefault="004F1BB4" w:rsidP="00F447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Columbia, MO;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Case Law Update and Current Developments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(March 20, 2019)</w:t>
      </w:r>
    </w:p>
    <w:p w:rsidR="004F1BB4" w:rsidRDefault="004F1BB4" w:rsidP="00F447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3F2DC1" w:rsidRDefault="004F1BB4" w:rsidP="00F447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3F2DC1">
        <w:rPr>
          <w:rFonts w:ascii="Times New Roman" w:eastAsia="Times New Roman" w:hAnsi="Times New Roman" w:cs="Times New Roman"/>
          <w:b/>
          <w:bCs/>
          <w:sz w:val="20"/>
          <w:szCs w:val="20"/>
        </w:rPr>
        <w:t>St. Louis Chapter of the JRCLS Meeting</w:t>
      </w:r>
    </w:p>
    <w:p w:rsidR="003F2DC1" w:rsidRPr="003F2DC1" w:rsidRDefault="003F2DC1" w:rsidP="00F447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St. Louis, MO;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Bibles and Bankruptcy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(February 22, 2019)</w:t>
      </w:r>
    </w:p>
    <w:p w:rsidR="003F2DC1" w:rsidRDefault="003F2DC1" w:rsidP="003F2DC1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4F1BB4" w:rsidRDefault="004F1BB4" w:rsidP="003F2DC1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Iowa Law School Faculty Colloquium</w:t>
      </w:r>
    </w:p>
    <w:p w:rsidR="00070793" w:rsidRDefault="004F1BB4" w:rsidP="00F447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Iowa City, IA;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Relational </w:t>
      </w:r>
      <w:r w:rsidR="0010758E">
        <w:rPr>
          <w:rFonts w:ascii="Times New Roman" w:eastAsia="Times New Roman" w:hAnsi="Times New Roman" w:cs="Times New Roman"/>
          <w:bCs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references in Chapter 11 Proceedings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(February 8, 2019)</w:t>
      </w:r>
    </w:p>
    <w:p w:rsidR="00070793" w:rsidRDefault="00070793" w:rsidP="00F447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6CD4" w:rsidRDefault="00526CD4" w:rsidP="0007079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BYU Law School Faculty Colloquium</w:t>
      </w:r>
    </w:p>
    <w:p w:rsidR="00526CD4" w:rsidRPr="00526CD4" w:rsidRDefault="00526CD4" w:rsidP="00F447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Provo, UT;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Relational Preferences in Chapter 11 Proceedings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(October 25, 2018)</w:t>
      </w:r>
    </w:p>
    <w:p w:rsidR="00526CD4" w:rsidRDefault="00526CD4" w:rsidP="00F447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F3565" w:rsidRPr="00526CD4" w:rsidRDefault="00526CD4" w:rsidP="00526CD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Young Scholars’ Bankruptcy Workshop</w:t>
      </w:r>
    </w:p>
    <w:p w:rsidR="003F3565" w:rsidRPr="00526CD4" w:rsidRDefault="00526CD4" w:rsidP="00526CD4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New York, NY;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Relational Preferences in Chapter 11 Proceedings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(October 12, 2018)</w:t>
      </w:r>
    </w:p>
    <w:p w:rsidR="003F3565" w:rsidRDefault="003F3565" w:rsidP="00F447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F3565" w:rsidRPr="003F3565" w:rsidRDefault="003F3565" w:rsidP="003F356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Chicagoland Junior Scholars Works in Progress Conference</w:t>
      </w:r>
    </w:p>
    <w:p w:rsidR="003F3565" w:rsidRPr="00D20C14" w:rsidRDefault="003F3565" w:rsidP="003F3565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Chicago, IL;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It Cuts Both Ways: How Preference Avoidance Actions Can Harm Business Relationships Between Debtors and Creditors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(October 5, 2018)</w:t>
      </w:r>
    </w:p>
    <w:p w:rsidR="003F3565" w:rsidRPr="003F3565" w:rsidRDefault="003F3565" w:rsidP="00F447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D20C14" w:rsidRDefault="00D20C14" w:rsidP="003F356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Washburn University School of Law Faculty Colloquium</w:t>
      </w:r>
    </w:p>
    <w:p w:rsidR="00D20C14" w:rsidRPr="00D20C14" w:rsidRDefault="00D20C14" w:rsidP="00D20C14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Topeka, KS;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It Cuts Both Ways: How Preference Avoidance Actions Can Harm Business Relationships Between Debtors and Creditors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r w:rsidR="003F3565">
        <w:rPr>
          <w:rFonts w:ascii="Times New Roman" w:eastAsia="Times New Roman" w:hAnsi="Times New Roman" w:cs="Times New Roman"/>
          <w:bCs/>
          <w:sz w:val="20"/>
          <w:szCs w:val="20"/>
        </w:rPr>
        <w:t>September 27, 2018)</w:t>
      </w:r>
    </w:p>
    <w:p w:rsidR="00D20C14" w:rsidRDefault="00D20C14" w:rsidP="00F447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D798B" w:rsidRDefault="005D798B" w:rsidP="00D20C1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2018 Annual Bankruptcy Institute for the Missouri Bar</w:t>
      </w:r>
    </w:p>
    <w:p w:rsidR="005D798B" w:rsidRDefault="005D798B" w:rsidP="00F447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Columbia, MO;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Case Law Update and Current Developments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(March 23, 2018)</w:t>
      </w:r>
    </w:p>
    <w:p w:rsidR="005D798B" w:rsidRDefault="005D798B" w:rsidP="005D798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0F45" w:rsidRDefault="00E60F45" w:rsidP="005D798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University of Missouri-Kansas City</w:t>
      </w:r>
      <w:r w:rsidR="00D20C1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Law School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Faculty Colloquium</w:t>
      </w:r>
    </w:p>
    <w:p w:rsidR="00E60F45" w:rsidRDefault="00E60F45" w:rsidP="00F447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Kansas City, MO;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Optimal Deterrence and the Preference Gap</w:t>
      </w:r>
      <w:r w:rsidR="002C5C29">
        <w:rPr>
          <w:rFonts w:ascii="Times New Roman" w:eastAsia="Times New Roman" w:hAnsi="Times New Roman" w:cs="Times New Roman"/>
          <w:bCs/>
          <w:sz w:val="20"/>
          <w:szCs w:val="20"/>
        </w:rPr>
        <w:t xml:space="preserve"> (Feb. 2, 2018)</w:t>
      </w:r>
    </w:p>
    <w:p w:rsidR="002C5C29" w:rsidRDefault="002C5C29" w:rsidP="00F447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C5C29" w:rsidRDefault="002C5C29" w:rsidP="00F447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Saint Louis University School of Law Faculty Colloquium</w:t>
      </w:r>
    </w:p>
    <w:p w:rsidR="002C5C29" w:rsidRPr="002C5C29" w:rsidRDefault="002C5C29" w:rsidP="00F447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St. Louis, MO;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Optimal Deterrence and the Preference Gap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(Nov. 10, 2017)</w:t>
      </w:r>
    </w:p>
    <w:p w:rsidR="00E60F45" w:rsidRDefault="00E60F45" w:rsidP="00F447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6413F" w:rsidRDefault="00F6413F" w:rsidP="00E60F4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Southeastern Association of Law Schools New Scholars Workshop</w:t>
      </w:r>
    </w:p>
    <w:p w:rsidR="00F6413F" w:rsidRDefault="00F6413F" w:rsidP="00F6413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Boca Raton, FL;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Well-Behaved Creditors: How Bankruptcy Law Can Positively Shape Debtor/Creditor Interactions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(Aug. 4, 2017)</w:t>
      </w:r>
    </w:p>
    <w:p w:rsidR="00F6413F" w:rsidRDefault="00F6413F" w:rsidP="00F447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26921" w:rsidRDefault="00D26921" w:rsidP="00526CD4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J. Reuben Clark Law Society Faculty Conference</w:t>
      </w:r>
    </w:p>
    <w:p w:rsidR="00D26921" w:rsidRDefault="00D26921" w:rsidP="00352C4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San Francisco, CA;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Deterring Bad Behavior</w:t>
      </w:r>
      <w:r w:rsidR="00352C4F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in Trade Creditors Through Preference Litigation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(Jan. 3, 2017)</w:t>
      </w:r>
    </w:p>
    <w:p w:rsidR="00184D67" w:rsidRPr="00D26921" w:rsidRDefault="00184D67" w:rsidP="00352C4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F69AC" w:rsidRDefault="00CF69AC" w:rsidP="00D26921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20th Annual Rocky Mountain Bankruptcy Conference</w:t>
      </w:r>
    </w:p>
    <w:p w:rsidR="00CF69AC" w:rsidRPr="00296AC1" w:rsidRDefault="00CF69AC" w:rsidP="00296AC1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Denver, CO; </w:t>
      </w:r>
      <w:r w:rsidR="00296AC1">
        <w:rPr>
          <w:rFonts w:ascii="Times New Roman" w:eastAsia="Times New Roman" w:hAnsi="Times New Roman" w:cs="Times New Roman"/>
          <w:bCs/>
          <w:i/>
          <w:sz w:val="20"/>
          <w:szCs w:val="20"/>
        </w:rPr>
        <w:t>Constitutional/Jurisdictional/Standing Issues</w:t>
      </w:r>
      <w:r w:rsidR="00296AC1">
        <w:rPr>
          <w:rFonts w:ascii="Times New Roman" w:eastAsia="Times New Roman" w:hAnsi="Times New Roman" w:cs="Times New Roman"/>
          <w:bCs/>
          <w:sz w:val="20"/>
          <w:szCs w:val="20"/>
        </w:rPr>
        <w:t xml:space="preserve"> (Jan. 22-23, 2015) </w:t>
      </w:r>
    </w:p>
    <w:p w:rsidR="00CF69AC" w:rsidRDefault="00CF69AC" w:rsidP="000677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C2873" w:rsidRDefault="002C2873" w:rsidP="00CF69AC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American Bankruptcy Institute 32nd Annual Spring Meeting</w:t>
      </w:r>
    </w:p>
    <w:p w:rsidR="002C2873" w:rsidRPr="002C2873" w:rsidRDefault="002C2873" w:rsidP="0006771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  <w:t>Washington, D</w:t>
      </w:r>
      <w:r w:rsidR="00C84D4A">
        <w:rPr>
          <w:rFonts w:ascii="Times New Roman" w:eastAsia="Times New Roman" w:hAnsi="Times New Roman" w:cs="Times New Roman"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Student Loan Update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(Apr. 26, 2014</w:t>
      </w:r>
      <w:r w:rsidR="00902271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:rsidR="002C2873" w:rsidRDefault="002C2873" w:rsidP="000677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44ED8" w:rsidRDefault="00544ED8" w:rsidP="002C287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J. Reuben Clark Law Society Faculty </w:t>
      </w:r>
      <w:r w:rsidR="007933E1">
        <w:rPr>
          <w:rFonts w:ascii="Times New Roman" w:eastAsia="Times New Roman" w:hAnsi="Times New Roman" w:cs="Times New Roman"/>
          <w:b/>
          <w:bCs/>
          <w:sz w:val="20"/>
          <w:szCs w:val="20"/>
        </w:rPr>
        <w:t>Conference</w:t>
      </w:r>
    </w:p>
    <w:p w:rsidR="00544ED8" w:rsidRPr="009D6DDD" w:rsidRDefault="009D6DDD" w:rsidP="009D6DD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544ED8">
        <w:rPr>
          <w:rFonts w:ascii="Times New Roman" w:eastAsia="Times New Roman" w:hAnsi="Times New Roman" w:cs="Times New Roman"/>
          <w:bCs/>
          <w:sz w:val="20"/>
          <w:szCs w:val="20"/>
        </w:rPr>
        <w:t xml:space="preserve">New Orleans, LA;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Bankruptcy Court Jurisdiction and the Larger Conundrum of Conflicting Purposes for Bankruptcy Courts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(Jan. 4, 2013)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</w:p>
    <w:p w:rsidR="00544ED8" w:rsidRDefault="00544ED8" w:rsidP="000677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67713" w:rsidRDefault="00067713" w:rsidP="00544ED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Porterville College Cultural Historical Awareness Program</w:t>
      </w:r>
    </w:p>
    <w:p w:rsidR="003F4176" w:rsidRDefault="00357A50" w:rsidP="003F4176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Porterville, CA;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Last Call for Justice: The Constitutional Right of Habeas Corpus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  <w:t>(Sept. 17, 2010)</w:t>
      </w:r>
    </w:p>
    <w:p w:rsidR="007E079E" w:rsidRDefault="007E079E" w:rsidP="009022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526CD4" w:rsidRDefault="00526CD4" w:rsidP="009022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34502" w:rsidRDefault="009D67BF" w:rsidP="0013450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Other Public Output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134502">
        <w:rPr>
          <w:rFonts w:ascii="Times New Roman" w:eastAsia="Times New Roman" w:hAnsi="Times New Roman" w:cs="Times New Roman"/>
          <w:b/>
          <w:bCs/>
          <w:sz w:val="20"/>
          <w:szCs w:val="20"/>
        </w:rPr>
        <w:t>Harvard Law School Bankruptcy Roundtable</w:t>
      </w:r>
    </w:p>
    <w:p w:rsidR="00134502" w:rsidRDefault="00134502" w:rsidP="0013450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What Small Business Need Most is a Little More Time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(June 23, 2020)</w:t>
      </w:r>
    </w:p>
    <w:p w:rsidR="00134502" w:rsidRDefault="00134502" w:rsidP="009022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34502" w:rsidRDefault="00134502" w:rsidP="0013450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 Conversation</w:t>
      </w:r>
    </w:p>
    <w:p w:rsidR="00134502" w:rsidRDefault="00134502" w:rsidP="00134502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What do struggling small businesses need most?  Time – and bankruptcy can provide it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(June 18, 2020)</w:t>
      </w:r>
    </w:p>
    <w:p w:rsidR="00134502" w:rsidRDefault="00134502" w:rsidP="00134502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D57318" w:rsidRPr="00D57318" w:rsidRDefault="00D57318" w:rsidP="0013450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Patently-O</w:t>
      </w:r>
    </w:p>
    <w:p w:rsidR="00D57318" w:rsidRPr="00D57318" w:rsidRDefault="00D57318" w:rsidP="0090227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Maximizing Licensee Interests to the Detriment of the Bankruptcy Estate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(May 21, 2019)</w:t>
      </w:r>
    </w:p>
    <w:p w:rsidR="00D57318" w:rsidRDefault="00D57318" w:rsidP="009022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34502" w:rsidRDefault="00134502" w:rsidP="00D5731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Harvard Law School Bankruptcy Roundtable</w:t>
      </w:r>
    </w:p>
    <w:p w:rsidR="00134502" w:rsidRPr="00134502" w:rsidRDefault="00134502" w:rsidP="00D5731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Optimal Deterrence and the Preference Gap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(June 12, 2018)</w:t>
      </w:r>
    </w:p>
    <w:p w:rsidR="00134502" w:rsidRDefault="00134502" w:rsidP="00D5731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D67BF" w:rsidRDefault="009D67BF" w:rsidP="00D5731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 CLS Blue Sky Blog</w:t>
      </w:r>
    </w:p>
    <w:p w:rsidR="009D67BF" w:rsidRDefault="009D67BF" w:rsidP="009D67B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Toys ‘R’ Us and Bankruptcy: Death by Disruption, Not Debt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(April 23, 2018) (co-authored with Anthony J. Casey)</w:t>
      </w:r>
    </w:p>
    <w:p w:rsidR="009D67BF" w:rsidRDefault="009D67BF" w:rsidP="009D67BF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D67BF" w:rsidRDefault="009D67BF" w:rsidP="009D67B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Oxford Business Law Blog</w:t>
      </w:r>
    </w:p>
    <w:p w:rsidR="009D67BF" w:rsidRDefault="009D67BF" w:rsidP="009D67B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Optimal Deterrence and the Preference Gap: Preference law doesn’t do what you think it does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(March 12, 2018)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ab/>
      </w:r>
      <w:r w:rsidR="00902271"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:rsidR="009D67BF" w:rsidRDefault="009D67BF" w:rsidP="009D67B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9D67BF" w:rsidRDefault="009D67BF" w:rsidP="009D67B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27289" w:rsidRDefault="009D67BF" w:rsidP="009D67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Media Appearances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ab/>
      </w:r>
      <w:r w:rsidR="00C27289">
        <w:rPr>
          <w:rFonts w:ascii="Times New Roman" w:eastAsia="Times New Roman" w:hAnsi="Times New Roman" w:cs="Times New Roman"/>
          <w:b/>
          <w:bCs/>
          <w:sz w:val="20"/>
          <w:szCs w:val="20"/>
        </w:rPr>
        <w:t>American Bankruptcy Institute Podcast Series</w:t>
      </w:r>
      <w:r w:rsidR="00C27289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C27289" w:rsidRPr="00C27289" w:rsidRDefault="0072068A" w:rsidP="0072068A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abi.org;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Podcast Examines ABI Endowment-Funded Research that Found Individuals with Gap in Medical Coverage Twice as Likely to File for Bankruptcy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(September 30</w:t>
      </w:r>
      <w:r w:rsidR="00C27289">
        <w:rPr>
          <w:rFonts w:ascii="Times New Roman" w:eastAsia="Times New Roman" w:hAnsi="Times New Roman" w:cs="Times New Roman"/>
          <w:bCs/>
          <w:sz w:val="20"/>
          <w:szCs w:val="20"/>
        </w:rPr>
        <w:t>, 2019)</w:t>
      </w:r>
    </w:p>
    <w:p w:rsidR="00C27289" w:rsidRDefault="00C27289" w:rsidP="009D67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9005D" w:rsidRDefault="00C9005D" w:rsidP="00C27289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BYU Radio – Top of Mind</w:t>
      </w:r>
    </w:p>
    <w:p w:rsidR="00C9005D" w:rsidRPr="00C9005D" w:rsidRDefault="00C9005D" w:rsidP="0090227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Provo, UT;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Puerto Rico Bankruptcy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(November 5, 2015)</w:t>
      </w:r>
    </w:p>
    <w:p w:rsidR="00C9005D" w:rsidRDefault="00C9005D" w:rsidP="00C9005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902271" w:rsidRDefault="00902271" w:rsidP="00C9005D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BYU Radio – The Morning Show</w:t>
      </w:r>
    </w:p>
    <w:p w:rsidR="00902271" w:rsidRPr="00902271" w:rsidRDefault="00902271" w:rsidP="0090227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Provo, UT;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The Morality of Bankruptcy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(June 2, 2014)</w:t>
      </w:r>
    </w:p>
    <w:p w:rsidR="00C31F75" w:rsidRDefault="00C31F75" w:rsidP="00F96E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C2873" w:rsidRDefault="002C2873" w:rsidP="00F96E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74834" w:rsidRPr="00F74834" w:rsidRDefault="007E079E" w:rsidP="007E07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University and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ab/>
      </w:r>
      <w:r w:rsidR="00F74834">
        <w:rPr>
          <w:rFonts w:ascii="Times New Roman" w:eastAsia="Times New Roman" w:hAnsi="Times New Roman" w:cs="Times New Roman"/>
          <w:b/>
          <w:bCs/>
          <w:sz w:val="20"/>
          <w:szCs w:val="20"/>
        </w:rPr>
        <w:t>Clerkship Committee – Missouri Law School</w:t>
      </w:r>
    </w:p>
    <w:p w:rsidR="007E079E" w:rsidRDefault="007E079E" w:rsidP="007E079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Community Service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F74834">
        <w:rPr>
          <w:rFonts w:ascii="Times New Roman" w:eastAsia="Times New Roman" w:hAnsi="Times New Roman" w:cs="Times New Roman"/>
          <w:bCs/>
          <w:sz w:val="20"/>
          <w:szCs w:val="20"/>
        </w:rPr>
        <w:t>Liaison between students and judges (2019 – present)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7E079E" w:rsidRDefault="007E079E" w:rsidP="007E079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E079E" w:rsidRDefault="007E079E" w:rsidP="007E079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J. Reuben Clark Law Society Student Chapter – Missouri Law School</w:t>
      </w:r>
    </w:p>
    <w:p w:rsidR="007E079E" w:rsidRPr="006B6579" w:rsidRDefault="007E079E" w:rsidP="007E079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Faculty Advisor (2016 – present)</w:t>
      </w:r>
    </w:p>
    <w:p w:rsidR="007E079E" w:rsidRDefault="007E079E" w:rsidP="007E079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</w:t>
      </w:r>
    </w:p>
    <w:p w:rsidR="007E079E" w:rsidRDefault="007E079E" w:rsidP="007E079E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Admissions Committee</w:t>
      </w:r>
      <w:r w:rsidR="00F7483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– Missouri Law School</w:t>
      </w:r>
    </w:p>
    <w:p w:rsidR="007E079E" w:rsidRDefault="007E079E" w:rsidP="007E079E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Review law school applications; attend recruitment conferences (2016 – present)</w:t>
      </w:r>
    </w:p>
    <w:p w:rsidR="00F74834" w:rsidRDefault="00F74834" w:rsidP="007E079E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74834" w:rsidRDefault="00F74834" w:rsidP="00F7483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Credit Abuse Resistance Education Program (C.A.R.E.) </w:t>
      </w:r>
    </w:p>
    <w:p w:rsidR="00F74834" w:rsidRPr="00D64808" w:rsidRDefault="00F74834" w:rsidP="00F74834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Faculty Advisor and Presenter to college and high school student groups (2016 – 2017)</w:t>
      </w:r>
    </w:p>
    <w:p w:rsidR="007E079E" w:rsidRDefault="007E079E" w:rsidP="007E079E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E079E" w:rsidRDefault="007E079E" w:rsidP="007E079E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Self-Study Committee </w:t>
      </w:r>
      <w:r w:rsidR="00F74834">
        <w:rPr>
          <w:rFonts w:ascii="Times New Roman" w:eastAsia="Times New Roman" w:hAnsi="Times New Roman" w:cs="Times New Roman"/>
          <w:b/>
          <w:bCs/>
          <w:sz w:val="20"/>
          <w:szCs w:val="20"/>
        </w:rPr>
        <w:t>– Missouri Law School</w:t>
      </w:r>
    </w:p>
    <w:p w:rsidR="007E079E" w:rsidRDefault="007E079E" w:rsidP="007E079E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Prepare and compile materials in compliance with 2018 American Bar </w:t>
      </w:r>
      <w:r w:rsidR="00F74834">
        <w:rPr>
          <w:rFonts w:ascii="Times New Roman" w:eastAsia="Times New Roman" w:hAnsi="Times New Roman" w:cs="Times New Roman"/>
          <w:bCs/>
          <w:sz w:val="20"/>
          <w:szCs w:val="20"/>
        </w:rPr>
        <w:t>Association Site (2016 – 2018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:rsidR="007E079E" w:rsidRDefault="007E079E" w:rsidP="007E079E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E079E" w:rsidRDefault="007E079E" w:rsidP="007E079E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UM Faculty Scholar Program</w:t>
      </w:r>
    </w:p>
    <w:p w:rsidR="007E079E" w:rsidRDefault="007E079E" w:rsidP="007E079E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Faculty development conference for new scholars in the University of Missouri System (2017-18)</w:t>
      </w:r>
    </w:p>
    <w:p w:rsidR="00883786" w:rsidRDefault="00883786" w:rsidP="007E079E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E079E" w:rsidRDefault="007E079E" w:rsidP="007E079E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Duberstein Moot Court Competition </w:t>
      </w:r>
    </w:p>
    <w:p w:rsidR="00184D67" w:rsidRDefault="007E079E" w:rsidP="007E079E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Faculty Advisor (2013)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:rsidR="007E079E" w:rsidRPr="002602C1" w:rsidRDefault="007E079E" w:rsidP="007E079E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:rsidR="003805BF" w:rsidRDefault="003805BF" w:rsidP="00C31F7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3805BF" w:rsidRDefault="003805BF" w:rsidP="003805B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C31F75">
        <w:rPr>
          <w:rFonts w:ascii="Times New Roman" w:eastAsia="Times New Roman" w:hAnsi="Times New Roman" w:cs="Times New Roman"/>
          <w:b/>
          <w:bCs/>
          <w:sz w:val="20"/>
          <w:szCs w:val="20"/>
        </w:rPr>
        <w:t>Harvard Law School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, J.D., 2008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cum laude</w:t>
      </w:r>
    </w:p>
    <w:p w:rsidR="003805BF" w:rsidRDefault="003805BF" w:rsidP="003805B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Solicitations Co-Editor, </w:t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Harvard Negotiation Law Review</w:t>
      </w:r>
    </w:p>
    <w:p w:rsidR="003805BF" w:rsidRDefault="003805BF" w:rsidP="003805BF">
      <w:pPr>
        <w:spacing w:after="0" w:line="240" w:lineRule="auto"/>
        <w:ind w:left="2880" w:hanging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Research Fellow, Program on Negotiation: Thesis -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Bias in the UN: A Case for Establishing the International Mediator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(2008)</w:t>
      </w:r>
    </w:p>
    <w:p w:rsidR="003805BF" w:rsidRDefault="003805BF" w:rsidP="003805BF">
      <w:pPr>
        <w:spacing w:after="0" w:line="240" w:lineRule="auto"/>
        <w:ind w:left="2880" w:hanging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Massachusetts Department of Unemployment Assistance, Intern: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The Inner Workings of Unemployment Hearings in Massachusetts: A Statistical Approach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(2008)</w:t>
      </w:r>
    </w:p>
    <w:p w:rsidR="003805BF" w:rsidRDefault="003805BF" w:rsidP="003805B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Assistant Coordinator, International Negotiation Initiative</w:t>
      </w:r>
    </w:p>
    <w:p w:rsidR="003805BF" w:rsidRDefault="003805BF" w:rsidP="003805B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President, Harvard Law Latter-Day Saints</w:t>
      </w:r>
    </w:p>
    <w:p w:rsidR="003805BF" w:rsidRDefault="003805BF" w:rsidP="003805B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Music Director, Scales of Justice</w:t>
      </w:r>
    </w:p>
    <w:p w:rsidR="003805BF" w:rsidRDefault="003805BF" w:rsidP="003805B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3805BF" w:rsidRDefault="003805BF" w:rsidP="003805B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31F75">
        <w:rPr>
          <w:rFonts w:ascii="Times New Roman" w:eastAsia="Times New Roman" w:hAnsi="Times New Roman" w:cs="Times New Roman"/>
          <w:b/>
          <w:bCs/>
          <w:sz w:val="20"/>
          <w:szCs w:val="20"/>
        </w:rPr>
        <w:t>Brigham Young University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, B.A. in Political Science, 2005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magna cum laude</w:t>
      </w:r>
    </w:p>
    <w:p w:rsidR="003805BF" w:rsidRDefault="003805BF" w:rsidP="003805B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Valedictorian, Department of Political Science; Arabic Minor</w:t>
      </w:r>
    </w:p>
    <w:p w:rsidR="003805BF" w:rsidRPr="00CF6C9B" w:rsidRDefault="003805BF" w:rsidP="003805BF">
      <w:pPr>
        <w:spacing w:after="0" w:line="240" w:lineRule="auto"/>
        <w:ind w:left="2880" w:hanging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Honors Program: Thesis –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Suicide Bombing/Life Sacrifice: Reasons Behind Support for Palestinian Resistance Among Muslim Arabs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(2005)</w:t>
      </w:r>
    </w:p>
    <w:p w:rsidR="003805BF" w:rsidRDefault="003805BF" w:rsidP="003805B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Heritage Scholarship, full tuition (2001-2005) </w:t>
      </w:r>
    </w:p>
    <w:p w:rsidR="003805BF" w:rsidRDefault="003805BF" w:rsidP="003805B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Phi Kappa Phi Honor Society</w:t>
      </w:r>
    </w:p>
    <w:p w:rsidR="003805BF" w:rsidRDefault="003805BF" w:rsidP="003805B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Pi Sigma Alpha Political Science Honors Society</w:t>
      </w:r>
    </w:p>
    <w:p w:rsidR="003805BF" w:rsidRDefault="003805BF" w:rsidP="00C31F7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3805BF" w:rsidRDefault="003805BF" w:rsidP="00C31F7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615F54" w:rsidRDefault="00615F54" w:rsidP="00C31F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Affiliations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American Bankruptcy Institute </w:t>
      </w:r>
    </w:p>
    <w:p w:rsidR="00526CD4" w:rsidRDefault="00526CD4" w:rsidP="00C31F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Missouri State Bar</w:t>
      </w:r>
    </w:p>
    <w:p w:rsidR="00E12215" w:rsidRDefault="00E12215" w:rsidP="00C31F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New Mexico State Bar</w:t>
      </w:r>
      <w:r w:rsidR="00526CD4">
        <w:rPr>
          <w:rFonts w:ascii="Times New Roman" w:eastAsia="Times New Roman" w:hAnsi="Times New Roman" w:cs="Times New Roman"/>
          <w:sz w:val="20"/>
          <w:szCs w:val="20"/>
        </w:rPr>
        <w:t xml:space="preserve"> (Inactive)</w:t>
      </w:r>
    </w:p>
    <w:p w:rsidR="00615F54" w:rsidRPr="00615F54" w:rsidRDefault="00615F54" w:rsidP="00C31F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California State Bar (Inactive)</w:t>
      </w:r>
    </w:p>
    <w:p w:rsidR="00615F54" w:rsidRDefault="00615F54" w:rsidP="00C31F7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7843F5" w:rsidRDefault="007843F5" w:rsidP="00C31F7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13B4B" w:rsidRPr="00CF6C9B" w:rsidRDefault="00357A50" w:rsidP="00CF6C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Languages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Proficient in Spanish.  Some Arabic.</w:t>
      </w:r>
    </w:p>
    <w:sectPr w:rsidR="00813B4B" w:rsidRPr="00CF6C9B" w:rsidSect="00296AC1">
      <w:type w:val="continuous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D09" w:rsidRDefault="00BA5D09" w:rsidP="0040294A">
      <w:pPr>
        <w:spacing w:after="0" w:line="240" w:lineRule="auto"/>
      </w:pPr>
      <w:r>
        <w:separator/>
      </w:r>
    </w:p>
  </w:endnote>
  <w:endnote w:type="continuationSeparator" w:id="0">
    <w:p w:rsidR="00BA5D09" w:rsidRDefault="00BA5D09" w:rsidP="0040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D09" w:rsidRDefault="00BA5D09" w:rsidP="0040294A">
      <w:pPr>
        <w:spacing w:after="0" w:line="240" w:lineRule="auto"/>
      </w:pPr>
      <w:r>
        <w:separator/>
      </w:r>
    </w:p>
  </w:footnote>
  <w:footnote w:type="continuationSeparator" w:id="0">
    <w:p w:rsidR="00BA5D09" w:rsidRDefault="00BA5D09" w:rsidP="00402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2C2"/>
    <w:multiLevelType w:val="multilevel"/>
    <w:tmpl w:val="49A8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4342D"/>
    <w:multiLevelType w:val="multilevel"/>
    <w:tmpl w:val="6F92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856CD"/>
    <w:multiLevelType w:val="multilevel"/>
    <w:tmpl w:val="9F30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D9"/>
    <w:rsid w:val="00004D3F"/>
    <w:rsid w:val="00007BDB"/>
    <w:rsid w:val="00013951"/>
    <w:rsid w:val="00013977"/>
    <w:rsid w:val="00016006"/>
    <w:rsid w:val="00035097"/>
    <w:rsid w:val="00040CDE"/>
    <w:rsid w:val="0004258F"/>
    <w:rsid w:val="000448A1"/>
    <w:rsid w:val="0005294B"/>
    <w:rsid w:val="00063A86"/>
    <w:rsid w:val="00067713"/>
    <w:rsid w:val="00070793"/>
    <w:rsid w:val="00077C51"/>
    <w:rsid w:val="00097539"/>
    <w:rsid w:val="000C0575"/>
    <w:rsid w:val="000E17D2"/>
    <w:rsid w:val="000F2FE8"/>
    <w:rsid w:val="00101B1F"/>
    <w:rsid w:val="0010758E"/>
    <w:rsid w:val="0013128D"/>
    <w:rsid w:val="00134502"/>
    <w:rsid w:val="0014510C"/>
    <w:rsid w:val="001522B0"/>
    <w:rsid w:val="001642A0"/>
    <w:rsid w:val="00165131"/>
    <w:rsid w:val="001657D1"/>
    <w:rsid w:val="00172F59"/>
    <w:rsid w:val="00174CBD"/>
    <w:rsid w:val="0017780F"/>
    <w:rsid w:val="00184D67"/>
    <w:rsid w:val="001A1BF7"/>
    <w:rsid w:val="001A3A89"/>
    <w:rsid w:val="001D1E39"/>
    <w:rsid w:val="001D28D0"/>
    <w:rsid w:val="001E1175"/>
    <w:rsid w:val="001E1DF7"/>
    <w:rsid w:val="001F4A61"/>
    <w:rsid w:val="00211F43"/>
    <w:rsid w:val="00235192"/>
    <w:rsid w:val="00245A8C"/>
    <w:rsid w:val="00255A09"/>
    <w:rsid w:val="002602C1"/>
    <w:rsid w:val="00264987"/>
    <w:rsid w:val="00277AFF"/>
    <w:rsid w:val="00281746"/>
    <w:rsid w:val="0029375E"/>
    <w:rsid w:val="00296AC1"/>
    <w:rsid w:val="002A63A1"/>
    <w:rsid w:val="002B676E"/>
    <w:rsid w:val="002C2873"/>
    <w:rsid w:val="002C5C29"/>
    <w:rsid w:val="002D7BFA"/>
    <w:rsid w:val="002E335B"/>
    <w:rsid w:val="002F23F2"/>
    <w:rsid w:val="002F7518"/>
    <w:rsid w:val="003051C8"/>
    <w:rsid w:val="00322D34"/>
    <w:rsid w:val="003245CA"/>
    <w:rsid w:val="0034433A"/>
    <w:rsid w:val="00352C4F"/>
    <w:rsid w:val="00357A50"/>
    <w:rsid w:val="00360AA5"/>
    <w:rsid w:val="00367127"/>
    <w:rsid w:val="00373908"/>
    <w:rsid w:val="003805BF"/>
    <w:rsid w:val="00384EE7"/>
    <w:rsid w:val="003864F4"/>
    <w:rsid w:val="003A19D9"/>
    <w:rsid w:val="003A4158"/>
    <w:rsid w:val="003B15F6"/>
    <w:rsid w:val="003C3482"/>
    <w:rsid w:val="003E0F19"/>
    <w:rsid w:val="003E455F"/>
    <w:rsid w:val="003E5011"/>
    <w:rsid w:val="003F2DC1"/>
    <w:rsid w:val="003F3565"/>
    <w:rsid w:val="003F4176"/>
    <w:rsid w:val="003F6AFD"/>
    <w:rsid w:val="0040294A"/>
    <w:rsid w:val="0043421C"/>
    <w:rsid w:val="004516C7"/>
    <w:rsid w:val="004631A3"/>
    <w:rsid w:val="00475F98"/>
    <w:rsid w:val="004A00C4"/>
    <w:rsid w:val="004B1062"/>
    <w:rsid w:val="004C35DE"/>
    <w:rsid w:val="004C67D1"/>
    <w:rsid w:val="004D71BE"/>
    <w:rsid w:val="004F1BB4"/>
    <w:rsid w:val="004F305A"/>
    <w:rsid w:val="004F58E5"/>
    <w:rsid w:val="005001E5"/>
    <w:rsid w:val="005054C3"/>
    <w:rsid w:val="00524DC2"/>
    <w:rsid w:val="00526CD4"/>
    <w:rsid w:val="005368E6"/>
    <w:rsid w:val="00537771"/>
    <w:rsid w:val="00544ED8"/>
    <w:rsid w:val="00576A9A"/>
    <w:rsid w:val="00593281"/>
    <w:rsid w:val="005A54D5"/>
    <w:rsid w:val="005C44A3"/>
    <w:rsid w:val="005C61DB"/>
    <w:rsid w:val="005D2657"/>
    <w:rsid w:val="005D798B"/>
    <w:rsid w:val="005E265B"/>
    <w:rsid w:val="005E3390"/>
    <w:rsid w:val="005E419A"/>
    <w:rsid w:val="005F0D46"/>
    <w:rsid w:val="005F54A6"/>
    <w:rsid w:val="00603F7A"/>
    <w:rsid w:val="0061479B"/>
    <w:rsid w:val="00615F54"/>
    <w:rsid w:val="006258BA"/>
    <w:rsid w:val="00627A64"/>
    <w:rsid w:val="0063007D"/>
    <w:rsid w:val="00643B24"/>
    <w:rsid w:val="0066093B"/>
    <w:rsid w:val="006623A6"/>
    <w:rsid w:val="00687210"/>
    <w:rsid w:val="0069698D"/>
    <w:rsid w:val="006A0554"/>
    <w:rsid w:val="006A3069"/>
    <w:rsid w:val="006A37DC"/>
    <w:rsid w:val="006B6579"/>
    <w:rsid w:val="006C036D"/>
    <w:rsid w:val="0070795C"/>
    <w:rsid w:val="0072068A"/>
    <w:rsid w:val="00730C5F"/>
    <w:rsid w:val="00735ACC"/>
    <w:rsid w:val="007442F7"/>
    <w:rsid w:val="007724BD"/>
    <w:rsid w:val="007843F5"/>
    <w:rsid w:val="007933E1"/>
    <w:rsid w:val="00796B93"/>
    <w:rsid w:val="007A1599"/>
    <w:rsid w:val="007A38CA"/>
    <w:rsid w:val="007C0617"/>
    <w:rsid w:val="007C262F"/>
    <w:rsid w:val="007D606B"/>
    <w:rsid w:val="007E079E"/>
    <w:rsid w:val="007E32A7"/>
    <w:rsid w:val="007F44A6"/>
    <w:rsid w:val="00813B4B"/>
    <w:rsid w:val="008344F3"/>
    <w:rsid w:val="00847D26"/>
    <w:rsid w:val="00860F6D"/>
    <w:rsid w:val="00861D7C"/>
    <w:rsid w:val="008652F3"/>
    <w:rsid w:val="008663AA"/>
    <w:rsid w:val="008669A8"/>
    <w:rsid w:val="00875996"/>
    <w:rsid w:val="0088362E"/>
    <w:rsid w:val="00883786"/>
    <w:rsid w:val="00891160"/>
    <w:rsid w:val="00893D3D"/>
    <w:rsid w:val="008B15DB"/>
    <w:rsid w:val="008E06A4"/>
    <w:rsid w:val="008E1099"/>
    <w:rsid w:val="008E4A0C"/>
    <w:rsid w:val="008F73B8"/>
    <w:rsid w:val="00902271"/>
    <w:rsid w:val="009160D1"/>
    <w:rsid w:val="00925FB6"/>
    <w:rsid w:val="0093722E"/>
    <w:rsid w:val="009470BB"/>
    <w:rsid w:val="009575C2"/>
    <w:rsid w:val="009608C2"/>
    <w:rsid w:val="00970372"/>
    <w:rsid w:val="009851BD"/>
    <w:rsid w:val="00992DEE"/>
    <w:rsid w:val="009A5043"/>
    <w:rsid w:val="009C00FF"/>
    <w:rsid w:val="009C517A"/>
    <w:rsid w:val="009D0FB3"/>
    <w:rsid w:val="009D223D"/>
    <w:rsid w:val="009D67BF"/>
    <w:rsid w:val="009D6DDD"/>
    <w:rsid w:val="009D7FFD"/>
    <w:rsid w:val="009F53FC"/>
    <w:rsid w:val="009F55F4"/>
    <w:rsid w:val="00A118C7"/>
    <w:rsid w:val="00A23FA3"/>
    <w:rsid w:val="00A25677"/>
    <w:rsid w:val="00A25C77"/>
    <w:rsid w:val="00A47B1C"/>
    <w:rsid w:val="00A67943"/>
    <w:rsid w:val="00A70CDE"/>
    <w:rsid w:val="00A7205D"/>
    <w:rsid w:val="00A73D21"/>
    <w:rsid w:val="00A8155E"/>
    <w:rsid w:val="00A86E62"/>
    <w:rsid w:val="00AA1940"/>
    <w:rsid w:val="00AB77EB"/>
    <w:rsid w:val="00AD4101"/>
    <w:rsid w:val="00AD4EB0"/>
    <w:rsid w:val="00AF3F5E"/>
    <w:rsid w:val="00AF67DA"/>
    <w:rsid w:val="00B025BC"/>
    <w:rsid w:val="00B14C47"/>
    <w:rsid w:val="00B15E03"/>
    <w:rsid w:val="00B227A3"/>
    <w:rsid w:val="00B23D31"/>
    <w:rsid w:val="00B33E20"/>
    <w:rsid w:val="00B37408"/>
    <w:rsid w:val="00B50995"/>
    <w:rsid w:val="00B65858"/>
    <w:rsid w:val="00B768F9"/>
    <w:rsid w:val="00B76BF7"/>
    <w:rsid w:val="00BA5D09"/>
    <w:rsid w:val="00BB4026"/>
    <w:rsid w:val="00BB5650"/>
    <w:rsid w:val="00BB67AF"/>
    <w:rsid w:val="00BD5BE5"/>
    <w:rsid w:val="00BE1642"/>
    <w:rsid w:val="00BE5AA7"/>
    <w:rsid w:val="00BF2130"/>
    <w:rsid w:val="00C27289"/>
    <w:rsid w:val="00C31F75"/>
    <w:rsid w:val="00C376BE"/>
    <w:rsid w:val="00C4210F"/>
    <w:rsid w:val="00C46979"/>
    <w:rsid w:val="00C5222B"/>
    <w:rsid w:val="00C52518"/>
    <w:rsid w:val="00C66738"/>
    <w:rsid w:val="00C74191"/>
    <w:rsid w:val="00C813B3"/>
    <w:rsid w:val="00C83B63"/>
    <w:rsid w:val="00C84D4A"/>
    <w:rsid w:val="00C9005D"/>
    <w:rsid w:val="00C97410"/>
    <w:rsid w:val="00CA7634"/>
    <w:rsid w:val="00CC1210"/>
    <w:rsid w:val="00CD1516"/>
    <w:rsid w:val="00CE065E"/>
    <w:rsid w:val="00CE1EF1"/>
    <w:rsid w:val="00CE36BF"/>
    <w:rsid w:val="00CF69AC"/>
    <w:rsid w:val="00CF6C9B"/>
    <w:rsid w:val="00D11EF8"/>
    <w:rsid w:val="00D20C14"/>
    <w:rsid w:val="00D24152"/>
    <w:rsid w:val="00D25026"/>
    <w:rsid w:val="00D26921"/>
    <w:rsid w:val="00D3096E"/>
    <w:rsid w:val="00D442C6"/>
    <w:rsid w:val="00D57318"/>
    <w:rsid w:val="00D57E7A"/>
    <w:rsid w:val="00D64808"/>
    <w:rsid w:val="00D80783"/>
    <w:rsid w:val="00D901EA"/>
    <w:rsid w:val="00DB03E9"/>
    <w:rsid w:val="00DB59AD"/>
    <w:rsid w:val="00DC106B"/>
    <w:rsid w:val="00DC4ED1"/>
    <w:rsid w:val="00DD4983"/>
    <w:rsid w:val="00E01E61"/>
    <w:rsid w:val="00E04D8B"/>
    <w:rsid w:val="00E10843"/>
    <w:rsid w:val="00E12215"/>
    <w:rsid w:val="00E1442C"/>
    <w:rsid w:val="00E16EFE"/>
    <w:rsid w:val="00E22098"/>
    <w:rsid w:val="00E27DD4"/>
    <w:rsid w:val="00E34726"/>
    <w:rsid w:val="00E377D1"/>
    <w:rsid w:val="00E57E70"/>
    <w:rsid w:val="00E60F45"/>
    <w:rsid w:val="00E6204E"/>
    <w:rsid w:val="00E67912"/>
    <w:rsid w:val="00E70E28"/>
    <w:rsid w:val="00E8057D"/>
    <w:rsid w:val="00EA56F9"/>
    <w:rsid w:val="00EE165E"/>
    <w:rsid w:val="00EE1E26"/>
    <w:rsid w:val="00EF0CE5"/>
    <w:rsid w:val="00F04D14"/>
    <w:rsid w:val="00F328A0"/>
    <w:rsid w:val="00F44718"/>
    <w:rsid w:val="00F6413F"/>
    <w:rsid w:val="00F70061"/>
    <w:rsid w:val="00F74834"/>
    <w:rsid w:val="00F82693"/>
    <w:rsid w:val="00F83281"/>
    <w:rsid w:val="00F90E74"/>
    <w:rsid w:val="00F96ED9"/>
    <w:rsid w:val="00FB1F95"/>
    <w:rsid w:val="00FD29E8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720BA6-0846-4B00-8488-0D5283F7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6ED9"/>
    <w:rPr>
      <w:b/>
      <w:bCs/>
    </w:rPr>
  </w:style>
  <w:style w:type="character" w:customStyle="1" w:styleId="apple-converted-space">
    <w:name w:val="apple-converted-space"/>
    <w:basedOn w:val="DefaultParagraphFont"/>
    <w:rsid w:val="00F96ED9"/>
  </w:style>
  <w:style w:type="paragraph" w:styleId="IntenseQuote">
    <w:name w:val="Intense Quote"/>
    <w:basedOn w:val="Normal"/>
    <w:next w:val="Normal"/>
    <w:link w:val="IntenseQuoteChar"/>
    <w:uiPriority w:val="30"/>
    <w:qFormat/>
    <w:rsid w:val="00F96E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ED9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96E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29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29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294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01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B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B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6980">
          <w:marLeft w:val="0"/>
          <w:marRight w:val="0"/>
          <w:marTop w:val="0"/>
          <w:marBottom w:val="180"/>
          <w:divBdr>
            <w:top w:val="single" w:sz="1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49994">
                  <w:marLeft w:val="0"/>
                  <w:marRight w:val="-29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9845">
                      <w:marLeft w:val="0"/>
                      <w:marRight w:val="312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8FB58-825F-45DF-ADA2-4594E73D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Sky</Company>
  <LinksUpToDate>false</LinksUpToDate>
  <CharactersWithSpaces>8106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 Gotberg</dc:creator>
  <cp:lastModifiedBy>Brook Gotberg</cp:lastModifiedBy>
  <cp:revision>5</cp:revision>
  <cp:lastPrinted>2014-05-27T22:25:00Z</cp:lastPrinted>
  <dcterms:created xsi:type="dcterms:W3CDTF">2020-12-22T06:10:00Z</dcterms:created>
  <dcterms:modified xsi:type="dcterms:W3CDTF">2020-12-22T06:17:00Z</dcterms:modified>
</cp:coreProperties>
</file>